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0C1" w:rsidRPr="00892E0D" w:rsidRDefault="00EC00C1">
      <w:pPr>
        <w:spacing w:line="100" w:lineRule="atLeast"/>
        <w:rPr>
          <w:sz w:val="18"/>
          <w:szCs w:val="18"/>
        </w:rPr>
      </w:pPr>
      <w:r w:rsidRPr="00892E0D">
        <w:rPr>
          <w:rFonts w:ascii="Courier New" w:hAnsi="Courier New" w:cs="Courier New"/>
          <w:sz w:val="18"/>
          <w:szCs w:val="18"/>
          <w:lang w:eastAsia="ar-SA"/>
        </w:rPr>
        <w:t>Образец</w:t>
      </w:r>
      <w:r w:rsidRPr="00892E0D">
        <w:rPr>
          <w:rFonts w:ascii="StobiSerif Regular" w:eastAsia="Times New Roman" w:cs="StobiSerif Regular"/>
          <w:sz w:val="18"/>
          <w:szCs w:val="18"/>
          <w:lang w:eastAsia="ar-SA"/>
        </w:rPr>
        <w:t xml:space="preserve"> </w:t>
      </w:r>
      <w:r w:rsidRPr="00892E0D">
        <w:rPr>
          <w:rFonts w:ascii="StobiSerif Regular" w:eastAsia="Times New Roman"/>
          <w:sz w:val="18"/>
          <w:szCs w:val="18"/>
          <w:lang w:eastAsia="ar-SA"/>
        </w:rPr>
        <w:t>„</w:t>
      </w:r>
      <w:r w:rsidRPr="00892E0D">
        <w:rPr>
          <w:rFonts w:ascii="Courier New" w:hAnsi="Courier New" w:cs="Courier New"/>
          <w:sz w:val="18"/>
          <w:szCs w:val="18"/>
          <w:lang w:eastAsia="ar-SA"/>
        </w:rPr>
        <w:t>ДЕ</w:t>
      </w:r>
      <w:r w:rsidRPr="00892E0D">
        <w:rPr>
          <w:rFonts w:ascii="StobiSerif Regular" w:eastAsia="Times New Roman"/>
          <w:sz w:val="18"/>
          <w:szCs w:val="18"/>
          <w:lang w:eastAsia="ar-SA"/>
        </w:rPr>
        <w:t>“</w:t>
      </w:r>
      <w:r w:rsidRPr="00892E0D">
        <w:rPr>
          <w:rFonts w:ascii="StobiSerif Regular" w:eastAsia="Times New Roman" w:cs="StobiSerif Regular"/>
          <w:sz w:val="18"/>
          <w:szCs w:val="18"/>
          <w:lang w:eastAsia="ar-SA"/>
        </w:rPr>
        <w:t xml:space="preserve">        </w:t>
      </w:r>
    </w:p>
    <w:tbl>
      <w:tblPr>
        <w:tblW w:w="0" w:type="auto"/>
        <w:tblInd w:w="-106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EC00C1" w:rsidRPr="00892E0D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9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7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30" w:type="dxa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EC00C1" w:rsidRPr="00892E0D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101" w:type="dxa"/>
            <w:gridSpan w:val="6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423" w:type="dxa"/>
            <w:gridSpan w:val="7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Контролор</w:t>
            </w:r>
          </w:p>
          <w:p w:rsidR="00EC00C1" w:rsidRPr="00892E0D" w:rsidRDefault="00EC00C1">
            <w:pPr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7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30" w:type="dxa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EC00C1" w:rsidRPr="00892E0D">
        <w:tc>
          <w:tcPr>
            <w:tcW w:w="236" w:type="dxa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2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8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EC00C1" w:rsidRPr="00892E0D">
        <w:tc>
          <w:tcPr>
            <w:tcW w:w="236" w:type="dxa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2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23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5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10" w:type="dxa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91" w:type="dxa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324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24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24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324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411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25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9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407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418" w:type="dxa"/>
            <w:gridSpan w:val="3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402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</w:p>
        </w:tc>
      </w:tr>
      <w:tr w:rsidR="00EC00C1" w:rsidRPr="00892E0D">
        <w:tc>
          <w:tcPr>
            <w:tcW w:w="236" w:type="dxa"/>
            <w:tcBorders>
              <w:lef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968" w:type="dxa"/>
            <w:gridSpan w:val="6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Вид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3" w:type="dxa"/>
            <w:gridSpan w:val="14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Идентификационен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број</w:t>
            </w:r>
          </w:p>
          <w:p w:rsidR="00EC00C1" w:rsidRPr="00892E0D" w:rsidRDefault="00EC00C1">
            <w:pPr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ЕМБС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55" w:type="dxa"/>
            <w:gridSpan w:val="2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Резервни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ar-SA"/>
              </w:rPr>
              <w:t>кодекси</w:t>
            </w:r>
          </w:p>
        </w:tc>
      </w:tr>
      <w:tr w:rsidR="00EC00C1" w:rsidRPr="00892E0D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EC00C1" w:rsidRPr="00892E0D" w:rsidRDefault="00EC00C1" w:rsidP="00892E0D">
      <w:pPr>
        <w:spacing w:line="100" w:lineRule="atLeast"/>
        <w:jc w:val="both"/>
        <w:rPr>
          <w:sz w:val="18"/>
          <w:szCs w:val="18"/>
          <w:lang w:val="en-US"/>
        </w:rPr>
      </w:pPr>
    </w:p>
    <w:p w:rsidR="00EC00C1" w:rsidRPr="00892E0D" w:rsidRDefault="00EC00C1" w:rsidP="00892E0D">
      <w:pPr>
        <w:jc w:val="both"/>
        <w:rPr>
          <w:rFonts w:ascii="StobiSerif Regular" w:eastAsia="Times New Roman"/>
          <w:color w:val="000000"/>
          <w:sz w:val="18"/>
          <w:szCs w:val="18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Назив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субјектот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color w:val="000000"/>
          <w:sz w:val="18"/>
          <w:szCs w:val="18"/>
        </w:rPr>
        <w:t>ЈНУ Институт за Духовно Културно Наследство на Албанците</w:t>
      </w:r>
    </w:p>
    <w:p w:rsidR="00EC00C1" w:rsidRPr="00892E0D" w:rsidRDefault="00EC00C1" w:rsidP="00892E0D">
      <w:pPr>
        <w:jc w:val="both"/>
        <w:rPr>
          <w:rFonts w:ascii="Courier New" w:hAnsi="Courier New" w:cs="Courier New"/>
          <w:color w:val="000000"/>
          <w:sz w:val="18"/>
          <w:szCs w:val="18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Адреса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седиште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телефон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Courier New" w:hAnsi="Courier New" w:cs="Courier New"/>
          <w:color w:val="000000"/>
          <w:sz w:val="18"/>
          <w:szCs w:val="18"/>
        </w:rPr>
        <w:t>Ул.Покриена Чаршија Куршумли –ан бб-070-290-468</w:t>
      </w:r>
    </w:p>
    <w:p w:rsidR="00EC00C1" w:rsidRPr="00892E0D" w:rsidRDefault="00EC00C1" w:rsidP="00892E0D">
      <w:pPr>
        <w:jc w:val="both"/>
        <w:rPr>
          <w:rFonts w:ascii="Courier New" w:hAnsi="Courier New" w:cs="Courier New"/>
          <w:color w:val="000000"/>
          <w:sz w:val="18"/>
          <w:szCs w:val="18"/>
          <w:lang w:val="en-US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Адреса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е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>-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пошта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</w:t>
      </w:r>
      <w:r w:rsidRPr="00892E0D">
        <w:rPr>
          <w:rFonts w:ascii="Courier New" w:hAnsi="Courier New" w:cs="Courier New"/>
          <w:color w:val="000000"/>
          <w:sz w:val="18"/>
          <w:szCs w:val="18"/>
          <w:lang w:val="en-US"/>
        </w:rPr>
        <w:t>infoinstituti@yahoo.com</w:t>
      </w:r>
    </w:p>
    <w:p w:rsidR="00EC00C1" w:rsidRDefault="00EC00C1" w:rsidP="002B6A76">
      <w:pPr>
        <w:tabs>
          <w:tab w:val="center" w:pos="4819"/>
        </w:tabs>
        <w:spacing w:line="100" w:lineRule="atLeast"/>
        <w:jc w:val="both"/>
        <w:rPr>
          <w:color w:val="000000"/>
          <w:sz w:val="18"/>
          <w:szCs w:val="18"/>
        </w:rPr>
      </w:pPr>
      <w:r w:rsidRPr="00892E0D">
        <w:rPr>
          <w:rFonts w:ascii="Courier New" w:hAnsi="Courier New" w:cs="Courier New"/>
          <w:color w:val="000000"/>
          <w:sz w:val="18"/>
          <w:szCs w:val="18"/>
        </w:rPr>
        <w:t>Единствен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даночен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број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color w:val="000000"/>
          <w:sz w:val="18"/>
          <w:szCs w:val="18"/>
          <w:lang w:val="en-US"/>
        </w:rPr>
        <w:t>4030007640340</w:t>
      </w:r>
      <w:r>
        <w:rPr>
          <w:color w:val="000000"/>
          <w:sz w:val="18"/>
          <w:szCs w:val="18"/>
          <w:lang w:val="en-US"/>
        </w:rPr>
        <w:tab/>
      </w:r>
    </w:p>
    <w:p w:rsidR="00EC00C1" w:rsidRPr="002B6A76" w:rsidRDefault="00EC00C1" w:rsidP="002B6A76">
      <w:pPr>
        <w:tabs>
          <w:tab w:val="center" w:pos="4819"/>
        </w:tabs>
        <w:spacing w:line="100" w:lineRule="atLeast"/>
        <w:jc w:val="both"/>
        <w:rPr>
          <w:rFonts w:eastAsia="Times New Roman"/>
          <w:color w:val="000000"/>
          <w:sz w:val="18"/>
          <w:szCs w:val="18"/>
        </w:rPr>
      </w:pPr>
    </w:p>
    <w:p w:rsidR="00EC00C1" w:rsidRPr="00892E0D" w:rsidRDefault="00EC00C1">
      <w:pPr>
        <w:spacing w:line="100" w:lineRule="atLeast"/>
        <w:jc w:val="center"/>
        <w:rPr>
          <w:rFonts w:ascii="StobiSerif Regular" w:hAnsi="StobiSerif Regular" w:cs="StobiSerif Regular"/>
          <w:color w:val="000000"/>
          <w:sz w:val="18"/>
          <w:szCs w:val="18"/>
        </w:rPr>
      </w:pPr>
      <w:r w:rsidRPr="00892E0D">
        <w:rPr>
          <w:rFonts w:ascii="StobiSerif Regular" w:eastAsia="Times New Roman"/>
          <w:b/>
          <w:bCs/>
          <w:color w:val="000000"/>
          <w:sz w:val="18"/>
          <w:szCs w:val="18"/>
        </w:rPr>
        <w:t>ПОСЕБНИ</w:t>
      </w:r>
      <w:r w:rsidRPr="00892E0D">
        <w:rPr>
          <w:rFonts w:ascii="StobiSerif Regular" w:hAnsi="StobiSerif Regular" w:cs="StobiSerif Regular"/>
          <w:b/>
          <w:bCs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b/>
          <w:bCs/>
          <w:color w:val="000000"/>
          <w:sz w:val="18"/>
          <w:szCs w:val="18"/>
        </w:rPr>
        <w:t>ПОДАТОЦИ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</w:p>
    <w:p w:rsidR="00EC00C1" w:rsidRPr="00892E0D" w:rsidRDefault="00EC00C1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18"/>
          <w:szCs w:val="18"/>
        </w:rPr>
      </w:pP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                                          </w:t>
      </w:r>
      <w:r w:rsidRPr="00892E0D">
        <w:rPr>
          <w:rFonts w:ascii="Courier New" w:hAnsi="Courier New" w:cs="Courier New"/>
          <w:color w:val="000000"/>
          <w:sz w:val="18"/>
          <w:szCs w:val="18"/>
        </w:rPr>
        <w:t>за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државна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евиденција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корисниците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средства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</w:p>
    <w:p w:rsidR="00EC00C1" w:rsidRPr="00892E0D" w:rsidRDefault="00EC00C1" w:rsidP="00892E0D">
      <w:pPr>
        <w:spacing w:line="100" w:lineRule="atLeast"/>
        <w:jc w:val="center"/>
        <w:rPr>
          <w:rFonts w:ascii="StobiSerif Regular" w:hAnsi="StobiSerif Regular" w:cs="StobiSerif Regular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</w:t>
      </w:r>
      <w:bookmarkStart w:id="0" w:name="_GoBack"/>
      <w:bookmarkEnd w:id="0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</w:t>
      </w:r>
      <w:r w:rsidRPr="00892E0D">
        <w:rPr>
          <w:rFonts w:ascii="Courier New" w:hAnsi="Courier New" w:cs="Courier New"/>
          <w:color w:val="000000"/>
          <w:sz w:val="18"/>
          <w:szCs w:val="18"/>
        </w:rPr>
        <w:t>од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Буџетот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фондовите</w:t>
      </w:r>
      <w:r w:rsidRPr="00892E0D">
        <w:rPr>
          <w:rFonts w:ascii="Calibri" w:hAnsi="Calibri" w:cs="Calibri"/>
          <w:color w:val="000000"/>
          <w:sz w:val="18"/>
          <w:szCs w:val="18"/>
          <w:lang w:val="en-US"/>
        </w:rPr>
        <w:t xml:space="preserve"> 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       </w:t>
      </w:r>
      <w:r>
        <w:rPr>
          <w:rFonts w:ascii="Calibri" w:hAnsi="Calibri" w:cs="Calibri"/>
          <w:color w:val="000000"/>
          <w:sz w:val="18"/>
          <w:szCs w:val="18"/>
          <w:lang w:val="en-US"/>
        </w:rPr>
        <w:t xml:space="preserve">             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        (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во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8"/>
          <w:szCs w:val="18"/>
        </w:rPr>
        <w:t>денари</w:t>
      </w:r>
      <w:r w:rsidRPr="00892E0D">
        <w:rPr>
          <w:rFonts w:ascii="StobiSerif Regular" w:hAnsi="StobiSerif Regular" w:cs="StobiSerif Regular"/>
          <w:color w:val="000000"/>
          <w:sz w:val="18"/>
          <w:szCs w:val="18"/>
        </w:rPr>
        <w:t>)</w:t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1410"/>
        <w:gridCol w:w="90"/>
        <w:gridCol w:w="75"/>
        <w:gridCol w:w="23"/>
      </w:tblGrid>
      <w:tr w:rsidR="00EC00C1" w:rsidRPr="00892E0D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pStyle w:val="IASBNormal"/>
              <w:snapToGrid w:val="0"/>
              <w:rPr>
                <w:rFonts w:ascii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Плата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надоместоци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плата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вработените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кои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директно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работат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истражувања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развој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pStyle w:val="IASBNormal"/>
              <w:snapToGrid w:val="0"/>
              <w:rPr>
                <w:rFonts w:ascii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Трошоци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за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материјали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услуги</w:t>
            </w:r>
            <w:r w:rsidRPr="00892E0D">
              <w:rPr>
                <w:rStyle w:val="FootnoteReference"/>
                <w:rFonts w:ascii="StobiSerif Regular"/>
                <w:b/>
                <w:bCs/>
                <w:color w:val="000000"/>
                <w:sz w:val="18"/>
                <w:szCs w:val="18"/>
                <w:lang w:val="mk-MK"/>
              </w:rPr>
              <w:footnoteReference w:id="1"/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користени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или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потрошени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при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истражувања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развој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</w:tbl>
    <w:p w:rsidR="00EC00C1" w:rsidRPr="00892E0D" w:rsidRDefault="00EC00C1">
      <w:pPr>
        <w:rPr>
          <w:sz w:val="18"/>
          <w:szCs w:val="18"/>
        </w:rPr>
      </w:pPr>
      <w:r w:rsidRPr="00892E0D">
        <w:rPr>
          <w:sz w:val="18"/>
          <w:szCs w:val="18"/>
        </w:rP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1410"/>
        <w:gridCol w:w="90"/>
        <w:gridCol w:w="75"/>
        <w:gridCol w:w="23"/>
      </w:tblGrid>
      <w:tr w:rsidR="00EC00C1" w:rsidRPr="00892E0D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недвижности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постројки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опрема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користени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истражувања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развој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IASBNormal"/>
              <w:snapToGrid w:val="0"/>
              <w:rPr>
                <w:rFonts w:ascii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Амортизација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на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патенти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лиценци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користени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при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истражувања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и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val="mk-MK"/>
              </w:rPr>
              <w:t>развој</w:t>
            </w:r>
            <w:r w:rsidRPr="00892E0D">
              <w:rPr>
                <w:rFonts w:ascii="StobiSerif Regular" w:cs="StobiSerif Regular"/>
                <w:color w:val="000000"/>
                <w:sz w:val="18"/>
                <w:szCs w:val="18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истражување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развој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патенти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концесии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лиценца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</w:tbl>
    <w:p w:rsidR="00EC00C1" w:rsidRDefault="00EC00C1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425"/>
        <w:gridCol w:w="90"/>
        <w:gridCol w:w="75"/>
        <w:gridCol w:w="23"/>
      </w:tblGrid>
      <w:tr w:rsidR="00EC00C1" w:rsidRPr="00892E0D">
        <w:trPr>
          <w:trHeight w:val="49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софтвер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набавени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бази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податоци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развиени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сопствена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употреба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009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EC00C1" w:rsidRDefault="00EC00C1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37"/>
        <w:gridCol w:w="1388"/>
        <w:gridCol w:w="90"/>
        <w:gridCol w:w="75"/>
        <w:gridCol w:w="23"/>
      </w:tblGrid>
      <w:tr w:rsidR="00EC00C1" w:rsidRPr="00892E0D"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top w:val="single" w:sz="4" w:space="0" w:color="auto"/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  <w:tcBorders>
              <w:top w:val="single" w:sz="4" w:space="0" w:color="auto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112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>Б.МАТЕРИЈАЛНИ ДОБРА И ПРИРОДНИ БОГАТСТВА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Зем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земјиште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113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Шуми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шуми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113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материјалните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добра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природните</w:t>
            </w:r>
          </w:p>
          <w:p w:rsidR="00EC00C1" w:rsidRPr="00892E0D" w:rsidRDefault="00EC00C1">
            <w:pPr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богатства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МАТЕРИ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ЈАЛНИ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022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Style w:val="FootnoteReference"/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footnoteReference w:id="2"/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028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>029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информациска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телекомуникациска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опрема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117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Style w:val="FootnoteReference"/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footnoteReference w:id="3"/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>028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  <w:r w:rsidRPr="00892E0D">
              <w:rPr>
                <w:rFonts w:ascii="Courier New" w:hAnsi="Courier New" w:cs="Courier New"/>
                <w:color w:val="000000"/>
                <w:sz w:val="16"/>
                <w:szCs w:val="16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6"/>
                <w:szCs w:val="16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6"/>
                <w:szCs w:val="16"/>
              </w:rPr>
              <w:t>опрема</w:t>
            </w:r>
          </w:p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EC00C1" w:rsidRDefault="00EC00C1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425"/>
        <w:gridCol w:w="90"/>
        <w:gridCol w:w="75"/>
        <w:gridCol w:w="23"/>
      </w:tblGrid>
      <w:tr w:rsidR="00EC00C1" w:rsidRPr="00892E0D"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top w:val="single" w:sz="4" w:space="0" w:color="auto"/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TableContents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компјутерска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опрема</w:t>
            </w:r>
          </w:p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jc w:val="both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sz w:val="18"/>
                <w:szCs w:val="18"/>
              </w:rPr>
              <w:t>Набавна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652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028</w:t>
            </w:r>
            <w:r w:rsidRPr="00892E0D">
              <w:rPr>
                <w:rFonts w:ascii="StobiSerif Regular" w:hAnsi="StobiSerif Regular" w:cs="SimSun" w:hint="eastAsia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jc w:val="both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Вредносно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усогласување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ревалоризација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sz w:val="18"/>
                <w:szCs w:val="18"/>
              </w:rPr>
              <w:t>653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029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Акумулирана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амортизација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исправка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)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Сегашна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вредност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материјални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средства</w:t>
            </w:r>
          </w:p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120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Драгоцени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метали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камења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Антиквитети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уметнички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Г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. 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КРАТКОРОЧНИ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СПРЕМА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надомести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Обврски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нето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Надоместоци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нето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Даноци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надомести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Придонеси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надомести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197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427.937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  486.171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Комунални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услуги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греење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комуникација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</w:t>
            </w:r>
          </w:p>
          <w:p w:rsidR="00EC00C1" w:rsidRPr="000B3DBA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   4.735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Електрична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енергија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Водовод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канализација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0B3DBA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    156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color w:val="000000"/>
                <w:sz w:val="18"/>
                <w:szCs w:val="18"/>
                <w:lang w:val="en-US"/>
              </w:rPr>
              <w:t>42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Пошта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телефон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телефакс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трошоци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комуникација</w:t>
            </w:r>
          </w:p>
          <w:p w:rsidR="00EC00C1" w:rsidRPr="00892E0D" w:rsidRDefault="00EC00C1">
            <w:pPr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  <w:p w:rsidR="00EC00C1" w:rsidRPr="00892E0D" w:rsidRDefault="00EC00C1">
            <w:pPr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</w:t>
            </w:r>
          </w:p>
          <w:p w:rsidR="00EC00C1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0B3DBA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  4.579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trHeight w:val="7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EC00C1" w:rsidRPr="00892E0D" w:rsidRDefault="00EC00C1" w:rsidP="00612CF0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EC00C1" w:rsidRPr="00892E0D" w:rsidRDefault="00EC00C1" w:rsidP="005029D0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Горива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масла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 w:rsidP="00EA5FF5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014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EC00C1" w:rsidRPr="00892E0D" w:rsidRDefault="00EC00C1" w:rsidP="000D6339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4" w:space="0" w:color="auto"/>
            </w:tcBorders>
          </w:tcPr>
          <w:p w:rsidR="00EC00C1" w:rsidRPr="00892E0D" w:rsidRDefault="00EC00C1" w:rsidP="00312E48">
            <w:pPr>
              <w:pStyle w:val="TableContents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4" w:space="0" w:color="auto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II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Матери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јали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ситен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Униформи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Обувки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Прехранбени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продукти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пијалаци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423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Лекови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015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III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Договорни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427.937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   479.786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Провизи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ја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платен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промет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банкарска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провизија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Консултантски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услуги</w:t>
            </w:r>
          </w:p>
          <w:p w:rsidR="00EC00C1" w:rsidRPr="00892E0D" w:rsidRDefault="00EC00C1">
            <w:pPr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(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Издатоци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авторски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хонорари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427.937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  479.786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Осигурува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недвижности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права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pStyle w:val="CommentText"/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Пла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ќања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здравствени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организации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Министерството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здравство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CommentText"/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425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pStyle w:val="CommentText"/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Здравствени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услуги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странство</w:t>
            </w:r>
          </w:p>
          <w:p w:rsidR="00EC00C1" w:rsidRPr="00892E0D" w:rsidRDefault="00EC00C1">
            <w:pPr>
              <w:pStyle w:val="CommentText"/>
              <w:autoSpaceDE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 xml:space="preserve">IV.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тековни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0B3DBA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1.650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  <w:lang w:val="en-US"/>
              </w:rPr>
              <w:t>426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оперативни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расходи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018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Default="00EC00C1">
            <w:pPr>
              <w:pStyle w:val="TableContents"/>
              <w:snapToGrid w:val="0"/>
              <w:jc w:val="both"/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</w:t>
            </w:r>
          </w:p>
          <w:p w:rsidR="00EC00C1" w:rsidRPr="000B3DBA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tobiSerif Regular" w:eastAsia="Times New Roman" w:cs="StobiSerif Regular"/>
                <w:color w:val="000000"/>
                <w:sz w:val="18"/>
                <w:szCs w:val="18"/>
                <w:lang w:val="en-US"/>
              </w:rPr>
              <w:t xml:space="preserve">                1.650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V.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Разни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464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Државни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награди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одликувања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037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464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пензионирање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037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VI.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Соци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јални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471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Еднократна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парична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помош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помош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натура</w:t>
            </w:r>
          </w:p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471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Детски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додаток</w:t>
            </w:r>
          </w:p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471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д</w:t>
            </w:r>
          </w:p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Помош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здравствена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заштита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растенија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животни</w:t>
            </w:r>
          </w:p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471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pStyle w:val="CommentText"/>
              <w:snapToGrid w:val="0"/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</w:pP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Исхрана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бездомници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други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социјални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4"/>
                <w:szCs w:val="14"/>
              </w:rPr>
              <w:t>лица</w:t>
            </w:r>
          </w:p>
          <w:p w:rsidR="00EC00C1" w:rsidRPr="00892E0D" w:rsidRDefault="00EC00C1">
            <w:pPr>
              <w:pStyle w:val="CommentText"/>
              <w:rPr>
                <w:rFonts w:ascii="StobiSerif Regular" w:eastAsia="Times New Roman"/>
                <w:color w:val="000000"/>
                <w:sz w:val="14"/>
                <w:szCs w:val="14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040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4"/>
                <w:szCs w:val="14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4"/>
                <w:szCs w:val="14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EC00C1" w:rsidRDefault="00EC00C1">
      <w:r>
        <w:br w:type="page"/>
      </w:r>
    </w:p>
    <w:tbl>
      <w:tblPr>
        <w:tblW w:w="983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1410"/>
        <w:gridCol w:w="90"/>
        <w:gridCol w:w="75"/>
        <w:gridCol w:w="23"/>
      </w:tblGrid>
      <w:tr w:rsidR="00EC00C1" w:rsidRPr="00892E0D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Ред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бр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Група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,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сметка</w:t>
            </w:r>
          </w:p>
          <w:p w:rsidR="00EC00C1" w:rsidRPr="00892E0D" w:rsidRDefault="00EC00C1">
            <w:pPr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=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Позици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Ознака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</w:p>
        </w:tc>
        <w:tc>
          <w:tcPr>
            <w:tcW w:w="2775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Претходна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TableContents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Тековна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pStyle w:val="TableContents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Ѓ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ПРИХОДИ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670.469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 494.776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Такси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723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Закупнини</w:t>
            </w:r>
          </w:p>
          <w:p w:rsidR="00EC00C1" w:rsidRPr="00892E0D" w:rsidRDefault="00EC00C1">
            <w:pPr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079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autoSpaceDE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  <w:lang w:val="en-US"/>
              </w:rPr>
              <w:t>II.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други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нивоа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b/>
                <w:bCs/>
                <w:color w:val="000000"/>
                <w:sz w:val="18"/>
                <w:szCs w:val="18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670.469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Default="00EC00C1">
            <w:pPr>
              <w:pStyle w:val="TableContents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494.776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Буџетот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Република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Македонија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088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Трансфери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буџетите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фондовите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</w:p>
          <w:p w:rsidR="00EC00C1" w:rsidRPr="00892E0D" w:rsidRDefault="00EC00C1">
            <w:pPr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088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</w:t>
            </w: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670.469</w:t>
            </w: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</w:p>
          <w:p w:rsidR="00EC00C1" w:rsidRPr="00892E0D" w:rsidRDefault="00EC00C1">
            <w:pPr>
              <w:pStyle w:val="TableContents"/>
              <w:snapToGrid w:val="0"/>
              <w:jc w:val="both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92E0D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494.776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741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pStyle w:val="CommentText"/>
              <w:snapToGrid w:val="0"/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Блок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дотации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општината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по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одделни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намени</w:t>
            </w:r>
          </w:p>
          <w:p w:rsidR="00EC00C1" w:rsidRPr="00892E0D" w:rsidRDefault="00EC00C1">
            <w:pPr>
              <w:pStyle w:val="CommentText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(&lt;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или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=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АОП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088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БПР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ПОСЕБНИ</w:t>
            </w:r>
            <w:r w:rsidRPr="00892E0D">
              <w:rPr>
                <w:rFonts w:ascii="StobiSerif Regular" w:eastAsia="Times New Roman" w:cs="StobiSerif Regular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eastAsia="Times New Roman"/>
                <w:b/>
                <w:bCs/>
                <w:color w:val="000000"/>
                <w:sz w:val="18"/>
                <w:szCs w:val="18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  <w:tr w:rsidR="00EC00C1" w:rsidRPr="00892E0D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Просечен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број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вработени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врз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основа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состојбата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крајот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C00C1" w:rsidRPr="00892E0D" w:rsidRDefault="00EC00C1">
            <w:pPr>
              <w:pStyle w:val="TableContents"/>
              <w:snapToGrid w:val="0"/>
              <w:jc w:val="both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5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3" w:type="dxa"/>
          </w:tcPr>
          <w:p w:rsidR="00EC00C1" w:rsidRPr="00892E0D" w:rsidRDefault="00EC00C1">
            <w:pPr>
              <w:snapToGrid w:val="0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</w:tc>
      </w:tr>
    </w:tbl>
    <w:p w:rsidR="00EC00C1" w:rsidRPr="00892E0D" w:rsidRDefault="00EC00C1">
      <w:pPr>
        <w:jc w:val="both"/>
        <w:rPr>
          <w:rFonts w:ascii="StobiSerif Regular" w:eastAsia="Times New Roman"/>
          <w:color w:val="000000"/>
          <w:sz w:val="18"/>
          <w:szCs w:val="18"/>
        </w:rPr>
      </w:pPr>
    </w:p>
    <w:p w:rsidR="00EC00C1" w:rsidRPr="00892E0D" w:rsidRDefault="00EC00C1">
      <w:pPr>
        <w:jc w:val="both"/>
        <w:rPr>
          <w:rFonts w:ascii="StobiSerif Regular" w:eastAsia="Times New Roman"/>
          <w:color w:val="000000"/>
          <w:sz w:val="18"/>
          <w:szCs w:val="18"/>
        </w:rPr>
      </w:pPr>
    </w:p>
    <w:p w:rsidR="00EC00C1" w:rsidRPr="00892E0D" w:rsidRDefault="00EC00C1">
      <w:pPr>
        <w:ind w:left="720" w:firstLine="720"/>
        <w:rPr>
          <w:color w:val="000000"/>
          <w:sz w:val="18"/>
          <w:szCs w:val="1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EC00C1" w:rsidRPr="00892E0D">
        <w:trPr>
          <w:trHeight w:val="587"/>
        </w:trPr>
        <w:tc>
          <w:tcPr>
            <w:tcW w:w="2884" w:type="dxa"/>
          </w:tcPr>
          <w:p w:rsidR="00EC00C1" w:rsidRPr="00892E0D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4F3BC6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Times New Roman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Во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892E0D">
              <w:rPr>
                <w:color w:val="000000"/>
                <w:sz w:val="18"/>
                <w:szCs w:val="18"/>
              </w:rPr>
              <w:t xml:space="preserve">Скопје                            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ден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___</w:t>
            </w:r>
            <w:r w:rsidRPr="00892E0D">
              <w:rPr>
                <w:color w:val="000000"/>
                <w:sz w:val="18"/>
                <w:szCs w:val="18"/>
              </w:rPr>
              <w:t>26,02,201</w:t>
            </w: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3880" w:type="dxa"/>
          </w:tcPr>
          <w:p w:rsidR="00EC00C1" w:rsidRPr="00892E0D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Лице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одговорно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за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составување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на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образецот</w:t>
            </w:r>
          </w:p>
        </w:tc>
        <w:tc>
          <w:tcPr>
            <w:tcW w:w="1117" w:type="dxa"/>
          </w:tcPr>
          <w:p w:rsidR="00EC00C1" w:rsidRPr="00892E0D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М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:rsidR="00EC00C1" w:rsidRPr="00892E0D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Times New Roman"/>
                <w:color w:val="000000"/>
                <w:sz w:val="18"/>
                <w:szCs w:val="18"/>
              </w:rPr>
            </w:pPr>
          </w:p>
          <w:p w:rsidR="00EC00C1" w:rsidRPr="00892E0D" w:rsidRDefault="00EC00C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18"/>
                <w:szCs w:val="18"/>
                <w:lang w:val="en-US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Одговорно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</w:rPr>
              <w:t xml:space="preserve"> </w:t>
            </w:r>
            <w:r w:rsidRPr="00892E0D">
              <w:rPr>
                <w:rFonts w:ascii="StobiSerif Regular" w:hAnsi="StobiSerif Regular" w:cs="SimSun" w:hint="eastAsia"/>
                <w:color w:val="000000"/>
                <w:sz w:val="18"/>
                <w:szCs w:val="18"/>
              </w:rPr>
              <w:t>лице</w:t>
            </w:r>
            <w:r w:rsidRPr="00892E0D">
              <w:rPr>
                <w:rFonts w:ascii="StobiSerif Regular" w:hAnsi="StobiSerif Regular" w:cs="StobiSerif Regular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EC00C1" w:rsidRPr="00892E0D" w:rsidRDefault="00EC00C1">
      <w:pPr>
        <w:spacing w:line="100" w:lineRule="atLeast"/>
        <w:jc w:val="both"/>
        <w:rPr>
          <w:rFonts w:ascii="StobiSerif Regular" w:eastAsia="Times New Roman"/>
          <w:color w:val="000000"/>
          <w:sz w:val="18"/>
          <w:szCs w:val="18"/>
          <w:lang w:val="en-US"/>
        </w:rPr>
      </w:pPr>
      <w:r w:rsidRPr="00892E0D">
        <w:rPr>
          <w:rFonts w:ascii="StobiSerif Regular" w:hAnsi="StobiSerif Regular" w:cs="StobiSerif Regular"/>
          <w:color w:val="000000"/>
          <w:sz w:val="18"/>
          <w:szCs w:val="18"/>
          <w:lang w:val="en-US"/>
        </w:rPr>
        <w:t xml:space="preserve">                                                                               </w:t>
      </w:r>
    </w:p>
    <w:p w:rsidR="00EC00C1" w:rsidRPr="00892E0D" w:rsidRDefault="00EC00C1">
      <w:pPr>
        <w:spacing w:line="100" w:lineRule="atLeast"/>
        <w:jc w:val="both"/>
        <w:rPr>
          <w:rFonts w:ascii="StobiSerif Regular" w:eastAsia="Times New Roman"/>
          <w:color w:val="000000"/>
          <w:sz w:val="18"/>
          <w:szCs w:val="18"/>
          <w:lang w:val="en-U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484"/>
      </w:tblGrid>
      <w:tr w:rsidR="00EC00C1" w:rsidRPr="00892E0D">
        <w:trPr>
          <w:trHeight w:val="255"/>
        </w:trPr>
        <w:tc>
          <w:tcPr>
            <w:tcW w:w="10484" w:type="dxa"/>
            <w:vAlign w:val="bottom"/>
          </w:tcPr>
          <w:p w:rsidR="00EC00C1" w:rsidRPr="00892E0D" w:rsidRDefault="00EC00C1">
            <w:pPr>
              <w:widowControl/>
              <w:suppressAutoHyphens w:val="0"/>
              <w:snapToGrid w:val="0"/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М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</w:rPr>
              <w:t>П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</w:rPr>
              <w:t>.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на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ЦРМ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и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дата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на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приемот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_______________________________</w:t>
            </w:r>
          </w:p>
        </w:tc>
      </w:tr>
      <w:tr w:rsidR="00EC00C1" w:rsidRPr="00892E0D">
        <w:trPr>
          <w:trHeight w:val="255"/>
        </w:trPr>
        <w:tc>
          <w:tcPr>
            <w:tcW w:w="10484" w:type="dxa"/>
            <w:vAlign w:val="bottom"/>
          </w:tcPr>
          <w:p w:rsidR="00EC00C1" w:rsidRPr="00892E0D" w:rsidRDefault="00EC00C1">
            <w:pPr>
              <w:widowControl/>
              <w:suppressAutoHyphens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  <w:lang w:eastAsia="mk-MK"/>
              </w:rPr>
            </w:pPr>
          </w:p>
        </w:tc>
      </w:tr>
      <w:tr w:rsidR="00EC00C1" w:rsidRPr="00892E0D">
        <w:trPr>
          <w:trHeight w:val="255"/>
        </w:trPr>
        <w:tc>
          <w:tcPr>
            <w:tcW w:w="10484" w:type="dxa"/>
            <w:vAlign w:val="bottom"/>
          </w:tcPr>
          <w:p w:rsidR="00EC00C1" w:rsidRPr="00892E0D" w:rsidRDefault="00EC00C1">
            <w:pPr>
              <w:widowControl/>
              <w:suppressAutoHyphens w:val="0"/>
              <w:snapToGrid w:val="0"/>
              <w:rPr>
                <w:rFonts w:ascii="StobiSerif Regular" w:eastAsia="Times New Roman"/>
                <w:color w:val="000000"/>
                <w:sz w:val="18"/>
                <w:szCs w:val="18"/>
                <w:lang w:eastAsia="mk-MK"/>
              </w:rPr>
            </w:pPr>
          </w:p>
        </w:tc>
      </w:tr>
      <w:tr w:rsidR="00EC00C1" w:rsidRPr="00892E0D">
        <w:trPr>
          <w:trHeight w:val="255"/>
        </w:trPr>
        <w:tc>
          <w:tcPr>
            <w:tcW w:w="10484" w:type="dxa"/>
            <w:vAlign w:val="bottom"/>
          </w:tcPr>
          <w:p w:rsidR="00EC00C1" w:rsidRPr="00892E0D" w:rsidRDefault="00EC00C1">
            <w:pPr>
              <w:widowControl/>
              <w:suppressAutoHyphens w:val="0"/>
              <w:snapToGrid w:val="0"/>
              <w:rPr>
                <w:sz w:val="18"/>
                <w:szCs w:val="18"/>
              </w:rPr>
            </w:pP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Контролата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ја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 xml:space="preserve"> </w:t>
            </w:r>
            <w:r w:rsidRPr="00892E0D">
              <w:rPr>
                <w:rFonts w:ascii="Courier New" w:hAnsi="Courier New" w:cs="Courier New"/>
                <w:color w:val="000000"/>
                <w:sz w:val="18"/>
                <w:szCs w:val="18"/>
                <w:lang w:eastAsia="mk-MK"/>
              </w:rPr>
              <w:t>извршиле</w:t>
            </w:r>
            <w:r w:rsidRPr="00892E0D">
              <w:rPr>
                <w:rFonts w:ascii="StobiSerif Regular" w:eastAsia="Times New Roman" w:cs="StobiSerif Regular"/>
                <w:color w:val="000000"/>
                <w:sz w:val="18"/>
                <w:szCs w:val="18"/>
                <w:lang w:eastAsia="mk-MK"/>
              </w:rPr>
              <w:t>:  ________________________________________________________________</w:t>
            </w:r>
          </w:p>
        </w:tc>
      </w:tr>
    </w:tbl>
    <w:p w:rsidR="00EC00C1" w:rsidRPr="00892E0D" w:rsidRDefault="00EC00C1">
      <w:pPr>
        <w:rPr>
          <w:sz w:val="18"/>
          <w:szCs w:val="18"/>
        </w:rPr>
      </w:pPr>
    </w:p>
    <w:p w:rsidR="00EC00C1" w:rsidRPr="00892E0D" w:rsidRDefault="00EC00C1">
      <w:pPr>
        <w:rPr>
          <w:color w:val="000000"/>
          <w:sz w:val="18"/>
          <w:szCs w:val="18"/>
        </w:rPr>
      </w:pPr>
    </w:p>
    <w:p w:rsidR="00EC00C1" w:rsidRPr="00892E0D" w:rsidRDefault="00EC00C1">
      <w:pPr>
        <w:rPr>
          <w:color w:val="000000"/>
          <w:sz w:val="18"/>
          <w:szCs w:val="18"/>
        </w:rPr>
      </w:pPr>
    </w:p>
    <w:p w:rsidR="00EC00C1" w:rsidRPr="00892E0D" w:rsidRDefault="00EC00C1">
      <w:pPr>
        <w:rPr>
          <w:sz w:val="18"/>
          <w:szCs w:val="18"/>
        </w:rPr>
      </w:pPr>
    </w:p>
    <w:sectPr w:rsidR="00EC00C1" w:rsidRPr="00892E0D" w:rsidSect="000350B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0C1" w:rsidRDefault="00EC00C1">
      <w:r>
        <w:separator/>
      </w:r>
    </w:p>
  </w:endnote>
  <w:endnote w:type="continuationSeparator" w:id="0">
    <w:p w:rsidR="00EC00C1" w:rsidRDefault="00EC0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0C1" w:rsidRDefault="00EC00C1">
      <w:r>
        <w:separator/>
      </w:r>
    </w:p>
  </w:footnote>
  <w:footnote w:type="continuationSeparator" w:id="0">
    <w:p w:rsidR="00EC00C1" w:rsidRDefault="00EC00C1">
      <w:r>
        <w:continuationSeparator/>
      </w:r>
    </w:p>
  </w:footnote>
  <w:footnote w:id="1">
    <w:p w:rsidR="00EC00C1" w:rsidRDefault="00EC00C1">
      <w:pPr>
        <w:jc w:val="both"/>
      </w:pPr>
      <w:r>
        <w:rPr>
          <w:rStyle w:val="FootnoteCharacters"/>
          <w:rFonts w:asci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Courier New" w:hAnsi="Courier New" w:cs="Courier New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imSun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истражувањето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развојот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сопствени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цели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.</w:t>
      </w:r>
    </w:p>
  </w:footnote>
  <w:footnote w:id="2">
    <w:p w:rsidR="00EC00C1" w:rsidRDefault="00EC00C1">
      <w:pPr>
        <w:pStyle w:val="BodyText2"/>
        <w:spacing w:after="0" w:line="240" w:lineRule="auto"/>
        <w:jc w:val="both"/>
      </w:pPr>
      <w:r w:rsidRPr="00892E0D">
        <w:rPr>
          <w:rStyle w:val="FootnoteCharacters"/>
          <w:rFonts w:ascii="StobiSerif Regular" w:eastAsia="Times New Roman"/>
          <w:sz w:val="22"/>
          <w:szCs w:val="22"/>
        </w:rPr>
        <w:footnoteRef/>
      </w:r>
      <w:r w:rsidRPr="00892E0D">
        <w:rPr>
          <w:rFonts w:ascii="StobiSerif Regular" w:eastAsia="Times New Roman"/>
          <w:color w:val="000000"/>
          <w:sz w:val="16"/>
          <w:szCs w:val="16"/>
        </w:rPr>
        <w:tab/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Уреди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со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електронска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контрола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како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електронски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компоненти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претставуваат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дел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од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овие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уреди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(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радио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телевизиска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комуникациона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опрема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StobiSerif Regular" w:hAnsi="StobiSerif Regular" w:cs="SimSun" w:hint="eastAsia"/>
          <w:color w:val="000000"/>
          <w:sz w:val="16"/>
          <w:szCs w:val="16"/>
        </w:rPr>
        <w:t>апарати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>).</w:t>
      </w:r>
    </w:p>
  </w:footnote>
  <w:footnote w:id="3">
    <w:p w:rsidR="00EC00C1" w:rsidRPr="00892E0D" w:rsidRDefault="00EC00C1">
      <w:pPr>
        <w:spacing w:line="100" w:lineRule="atLeast"/>
        <w:jc w:val="both"/>
        <w:rPr>
          <w:rFonts w:ascii="StobiSerif Regular" w:eastAsia="Times New Roman"/>
          <w:color w:val="000000"/>
          <w:sz w:val="18"/>
          <w:szCs w:val="18"/>
        </w:rPr>
      </w:pPr>
      <w:r w:rsidRPr="00892E0D">
        <w:rPr>
          <w:rStyle w:val="FootnoteCharacters"/>
          <w:rFonts w:ascii="StobiSerif Regular" w:eastAsia="Times New Roman"/>
          <w:sz w:val="22"/>
          <w:szCs w:val="22"/>
        </w:rPr>
        <w:footnoteRef/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ab/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Хардвер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периферни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единици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машини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за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обработка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на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податоци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печатари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,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скенери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и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 </w:t>
      </w:r>
      <w:r w:rsidRPr="00892E0D">
        <w:rPr>
          <w:rFonts w:ascii="Courier New" w:hAnsi="Courier New" w:cs="Courier New"/>
          <w:color w:val="000000"/>
          <w:sz w:val="16"/>
          <w:szCs w:val="16"/>
        </w:rPr>
        <w:t>слично</w:t>
      </w:r>
      <w:r w:rsidRPr="00892E0D">
        <w:rPr>
          <w:rFonts w:ascii="StobiSerif Regular" w:hAnsi="StobiSerif Regular" w:cs="StobiSerif Regular"/>
          <w:color w:val="000000"/>
          <w:sz w:val="16"/>
          <w:szCs w:val="16"/>
        </w:rPr>
        <w:t xml:space="preserve">. </w:t>
      </w:r>
    </w:p>
    <w:p w:rsidR="00EC00C1" w:rsidRDefault="00EC00C1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350B9"/>
    <w:rsid w:val="00045626"/>
    <w:rsid w:val="000B3DBA"/>
    <w:rsid w:val="000D6339"/>
    <w:rsid w:val="0010593C"/>
    <w:rsid w:val="00132C6A"/>
    <w:rsid w:val="001706F6"/>
    <w:rsid w:val="00196576"/>
    <w:rsid w:val="002B6A76"/>
    <w:rsid w:val="002D2A27"/>
    <w:rsid w:val="002D3E5B"/>
    <w:rsid w:val="00312E48"/>
    <w:rsid w:val="00324329"/>
    <w:rsid w:val="00355583"/>
    <w:rsid w:val="0043098C"/>
    <w:rsid w:val="00486A66"/>
    <w:rsid w:val="004B68D1"/>
    <w:rsid w:val="004F3BC6"/>
    <w:rsid w:val="005029D0"/>
    <w:rsid w:val="005038B1"/>
    <w:rsid w:val="00576C24"/>
    <w:rsid w:val="0059796C"/>
    <w:rsid w:val="005F4761"/>
    <w:rsid w:val="00612CF0"/>
    <w:rsid w:val="00757EE8"/>
    <w:rsid w:val="00892E0D"/>
    <w:rsid w:val="008F67DB"/>
    <w:rsid w:val="00977793"/>
    <w:rsid w:val="009A71A3"/>
    <w:rsid w:val="00A0500F"/>
    <w:rsid w:val="00A63370"/>
    <w:rsid w:val="00C40C7D"/>
    <w:rsid w:val="00CC043D"/>
    <w:rsid w:val="00D85BC8"/>
    <w:rsid w:val="00DE34C9"/>
    <w:rsid w:val="00E619B4"/>
    <w:rsid w:val="00EA5FF5"/>
    <w:rsid w:val="00EC00C1"/>
    <w:rsid w:val="00F3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0B9"/>
    <w:pPr>
      <w:widowControl w:val="0"/>
      <w:suppressAutoHyphens/>
    </w:pPr>
    <w:rPr>
      <w:rFonts w:eastAsia="SimSun"/>
      <w:kern w:val="1"/>
      <w:sz w:val="24"/>
      <w:szCs w:val="24"/>
      <w:lang w:val="mk-MK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0350B9"/>
  </w:style>
  <w:style w:type="character" w:customStyle="1" w:styleId="WW-Absatz-Standardschriftart">
    <w:name w:val="WW-Absatz-Standardschriftart"/>
    <w:uiPriority w:val="99"/>
    <w:rsid w:val="000350B9"/>
  </w:style>
  <w:style w:type="character" w:customStyle="1" w:styleId="WW-Absatz-Standardschriftart1">
    <w:name w:val="WW-Absatz-Standardschriftart1"/>
    <w:uiPriority w:val="99"/>
    <w:rsid w:val="000350B9"/>
  </w:style>
  <w:style w:type="character" w:customStyle="1" w:styleId="WW-Absatz-Standardschriftart11">
    <w:name w:val="WW-Absatz-Standardschriftart11"/>
    <w:uiPriority w:val="99"/>
    <w:rsid w:val="000350B9"/>
  </w:style>
  <w:style w:type="character" w:customStyle="1" w:styleId="WW-Absatz-Standardschriftart111">
    <w:name w:val="WW-Absatz-Standardschriftart111"/>
    <w:uiPriority w:val="99"/>
    <w:rsid w:val="000350B9"/>
  </w:style>
  <w:style w:type="character" w:customStyle="1" w:styleId="WW-Absatz-Standardschriftart1111">
    <w:name w:val="WW-Absatz-Standardschriftart1111"/>
    <w:uiPriority w:val="99"/>
    <w:rsid w:val="000350B9"/>
  </w:style>
  <w:style w:type="character" w:customStyle="1" w:styleId="WW-Absatz-Standardschriftart11111">
    <w:name w:val="WW-Absatz-Standardschriftart11111"/>
    <w:uiPriority w:val="99"/>
    <w:rsid w:val="000350B9"/>
  </w:style>
  <w:style w:type="character" w:customStyle="1" w:styleId="WW-Absatz-Standardschriftart111111">
    <w:name w:val="WW-Absatz-Standardschriftart111111"/>
    <w:uiPriority w:val="99"/>
    <w:rsid w:val="000350B9"/>
  </w:style>
  <w:style w:type="character" w:customStyle="1" w:styleId="WW-Absatz-Standardschriftart1111111">
    <w:name w:val="WW-Absatz-Standardschriftart1111111"/>
    <w:uiPriority w:val="99"/>
    <w:rsid w:val="000350B9"/>
  </w:style>
  <w:style w:type="character" w:customStyle="1" w:styleId="FootnoteCharacters">
    <w:name w:val="Footnote Characters"/>
    <w:uiPriority w:val="99"/>
    <w:rsid w:val="000350B9"/>
  </w:style>
  <w:style w:type="character" w:styleId="FootnoteReference">
    <w:name w:val="footnote reference"/>
    <w:basedOn w:val="DefaultParagraphFont"/>
    <w:uiPriority w:val="99"/>
    <w:semiHidden/>
    <w:rsid w:val="000350B9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0350B9"/>
    <w:rPr>
      <w:vertAlign w:val="superscript"/>
    </w:rPr>
  </w:style>
  <w:style w:type="character" w:customStyle="1" w:styleId="EndnoteCharacters">
    <w:name w:val="Endnote Characters"/>
    <w:uiPriority w:val="99"/>
    <w:rsid w:val="000350B9"/>
  </w:style>
  <w:style w:type="paragraph" w:customStyle="1" w:styleId="Heading">
    <w:name w:val="Heading"/>
    <w:basedOn w:val="Normal"/>
    <w:next w:val="BodyText"/>
    <w:uiPriority w:val="99"/>
    <w:rsid w:val="000350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350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63370"/>
    <w:rPr>
      <w:rFonts w:eastAsia="SimSun"/>
      <w:kern w:val="1"/>
      <w:sz w:val="24"/>
      <w:szCs w:val="24"/>
      <w:lang w:val="mk-MK" w:eastAsia="zh-CN"/>
    </w:rPr>
  </w:style>
  <w:style w:type="paragraph" w:styleId="List">
    <w:name w:val="List"/>
    <w:basedOn w:val="BodyText"/>
    <w:uiPriority w:val="99"/>
    <w:rsid w:val="000350B9"/>
  </w:style>
  <w:style w:type="paragraph" w:styleId="Caption">
    <w:name w:val="caption"/>
    <w:basedOn w:val="Normal"/>
    <w:uiPriority w:val="99"/>
    <w:qFormat/>
    <w:rsid w:val="000350B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0350B9"/>
    <w:pPr>
      <w:suppressLineNumbers/>
    </w:pPr>
  </w:style>
  <w:style w:type="paragraph" w:customStyle="1" w:styleId="TableContents">
    <w:name w:val="Table Contents"/>
    <w:basedOn w:val="Normal"/>
    <w:uiPriority w:val="99"/>
    <w:rsid w:val="000350B9"/>
    <w:pPr>
      <w:suppressLineNumbers/>
    </w:pPr>
  </w:style>
  <w:style w:type="paragraph" w:styleId="CommentText">
    <w:name w:val="annotation text"/>
    <w:basedOn w:val="Normal"/>
    <w:link w:val="CommentTextChar"/>
    <w:uiPriority w:val="99"/>
    <w:semiHidden/>
    <w:rsid w:val="00035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370"/>
    <w:rPr>
      <w:rFonts w:eastAsia="SimSun"/>
      <w:kern w:val="1"/>
      <w:sz w:val="20"/>
      <w:szCs w:val="20"/>
      <w:lang w:val="mk-MK" w:eastAsia="zh-CN"/>
    </w:rPr>
  </w:style>
  <w:style w:type="paragraph" w:styleId="BodyText2">
    <w:name w:val="Body Text 2"/>
    <w:basedOn w:val="Normal"/>
    <w:link w:val="BodyText2Char"/>
    <w:uiPriority w:val="99"/>
    <w:rsid w:val="000350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63370"/>
    <w:rPr>
      <w:rFonts w:eastAsia="SimSun"/>
      <w:kern w:val="1"/>
      <w:sz w:val="24"/>
      <w:szCs w:val="24"/>
      <w:lang w:val="mk-MK" w:eastAsia="zh-CN"/>
    </w:rPr>
  </w:style>
  <w:style w:type="paragraph" w:customStyle="1" w:styleId="IASBNormal">
    <w:name w:val="IASB Normal"/>
    <w:uiPriority w:val="99"/>
    <w:rsid w:val="000350B9"/>
    <w:pPr>
      <w:suppressAutoHyphens/>
      <w:spacing w:before="100" w:after="100"/>
      <w:jc w:val="both"/>
    </w:pPr>
    <w:rPr>
      <w:kern w:val="1"/>
      <w:sz w:val="19"/>
      <w:szCs w:val="19"/>
      <w:lang w:eastAsia="zh-CN"/>
    </w:rPr>
  </w:style>
  <w:style w:type="paragraph" w:customStyle="1" w:styleId="TableHeading">
    <w:name w:val="Table Heading"/>
    <w:basedOn w:val="TableContents"/>
    <w:uiPriority w:val="99"/>
    <w:rsid w:val="000350B9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0350B9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63370"/>
    <w:rPr>
      <w:rFonts w:eastAsia="SimSun"/>
      <w:kern w:val="1"/>
      <w:sz w:val="20"/>
      <w:szCs w:val="20"/>
      <w:lang w:val="mk-MK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7</Pages>
  <Words>1525</Words>
  <Characters>8698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WORK</cp:lastModifiedBy>
  <cp:revision>4</cp:revision>
  <cp:lastPrinted>2017-02-23T10:48:00Z</cp:lastPrinted>
  <dcterms:created xsi:type="dcterms:W3CDTF">2017-02-20T12:55:00Z</dcterms:created>
  <dcterms:modified xsi:type="dcterms:W3CDTF">2017-02-23T10:49:00Z</dcterms:modified>
</cp:coreProperties>
</file>